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A117" w14:textId="45DD42DD" w:rsidR="001856E9" w:rsidRPr="00893CC7" w:rsidRDefault="001856E9" w:rsidP="00893CC7">
      <w:pPr>
        <w:jc w:val="center"/>
        <w:rPr>
          <w:sz w:val="72"/>
          <w:szCs w:val="72"/>
          <w:shd w:val="pct15" w:color="auto" w:fill="FFFFFF"/>
        </w:rPr>
      </w:pPr>
      <w:r w:rsidRPr="00893CC7">
        <w:rPr>
          <w:rFonts w:hint="eastAsia"/>
          <w:sz w:val="72"/>
          <w:szCs w:val="72"/>
          <w:shd w:val="pct15" w:color="auto" w:fill="FFFFFF"/>
        </w:rPr>
        <w:t>お　知　ら　せ</w:t>
      </w:r>
    </w:p>
    <w:p w14:paraId="16FABA93" w14:textId="545AE682" w:rsidR="0019000B" w:rsidRPr="00893CC7" w:rsidRDefault="00A02C32" w:rsidP="00893CC7">
      <w:pPr>
        <w:jc w:val="center"/>
        <w:rPr>
          <w:sz w:val="56"/>
          <w:szCs w:val="56"/>
        </w:rPr>
      </w:pPr>
      <w:r w:rsidRPr="00893CC7">
        <w:rPr>
          <w:rFonts w:hint="eastAsia"/>
          <w:sz w:val="56"/>
          <w:szCs w:val="56"/>
        </w:rPr>
        <w:t>診療</w:t>
      </w:r>
      <w:r w:rsidR="001856E9" w:rsidRPr="00893CC7">
        <w:rPr>
          <w:rFonts w:hint="eastAsia"/>
          <w:sz w:val="56"/>
          <w:szCs w:val="56"/>
        </w:rPr>
        <w:t>担当日の変更について</w:t>
      </w:r>
    </w:p>
    <w:p w14:paraId="7E5BB927" w14:textId="77777777" w:rsidR="00893CC7" w:rsidRDefault="00893CC7" w:rsidP="00893CC7">
      <w:pPr>
        <w:jc w:val="left"/>
        <w:rPr>
          <w:sz w:val="36"/>
          <w:szCs w:val="36"/>
        </w:rPr>
      </w:pPr>
    </w:p>
    <w:p w14:paraId="69E3DA53" w14:textId="4DB6F181" w:rsidR="00A02C32" w:rsidRPr="00893CC7" w:rsidRDefault="00A02C32" w:rsidP="00B50320">
      <w:pPr>
        <w:jc w:val="left"/>
        <w:rPr>
          <w:sz w:val="36"/>
          <w:szCs w:val="36"/>
        </w:rPr>
      </w:pPr>
      <w:r w:rsidRPr="00893CC7">
        <w:rPr>
          <w:rFonts w:hint="eastAsia"/>
          <w:sz w:val="36"/>
          <w:szCs w:val="36"/>
        </w:rPr>
        <w:t>令和5年4月1日より診療担当医師を下の表のように変更させて頂きます。</w:t>
      </w:r>
    </w:p>
    <w:p w14:paraId="54D54748" w14:textId="3FB4ECFF" w:rsidR="001856E9" w:rsidRDefault="001856E9" w:rsidP="00B50320">
      <w:pPr>
        <w:jc w:val="left"/>
        <w:rPr>
          <w:sz w:val="36"/>
          <w:szCs w:val="36"/>
        </w:rPr>
      </w:pPr>
      <w:r w:rsidRPr="00893CC7">
        <w:rPr>
          <w:rFonts w:hint="eastAsia"/>
          <w:sz w:val="36"/>
          <w:szCs w:val="36"/>
        </w:rPr>
        <w:t>ご注意の上、ご理解ご協力をお願い申し上げます。</w:t>
      </w:r>
    </w:p>
    <w:p w14:paraId="00E15E1C" w14:textId="375A95FE" w:rsidR="00893CC7" w:rsidRPr="00B50320" w:rsidRDefault="00893CC7" w:rsidP="00B50320">
      <w:pPr>
        <w:jc w:val="left"/>
        <w:rPr>
          <w:rFonts w:hint="eastAsia"/>
          <w:color w:val="FF0000"/>
          <w:sz w:val="36"/>
          <w:szCs w:val="36"/>
        </w:rPr>
      </w:pPr>
      <w:r w:rsidRPr="00B50320">
        <w:rPr>
          <w:rFonts w:hint="eastAsia"/>
          <w:color w:val="FF0000"/>
          <w:sz w:val="36"/>
          <w:szCs w:val="36"/>
        </w:rPr>
        <w:t>なお、令和5年11月1日より寺西</w:t>
      </w:r>
      <w:r w:rsidR="00B50320" w:rsidRPr="00B50320">
        <w:rPr>
          <w:rFonts w:hint="eastAsia"/>
          <w:color w:val="FF0000"/>
          <w:sz w:val="36"/>
          <w:szCs w:val="36"/>
        </w:rPr>
        <w:t xml:space="preserve">　</w:t>
      </w:r>
      <w:r w:rsidRPr="00B50320">
        <w:rPr>
          <w:rFonts w:hint="eastAsia"/>
          <w:color w:val="FF0000"/>
          <w:sz w:val="36"/>
          <w:szCs w:val="36"/>
        </w:rPr>
        <w:t>敬医師</w:t>
      </w:r>
      <w:r w:rsidR="00B50320" w:rsidRPr="00B50320">
        <w:rPr>
          <w:rFonts w:hint="eastAsia"/>
          <w:color w:val="FF0000"/>
          <w:sz w:val="36"/>
          <w:szCs w:val="36"/>
        </w:rPr>
        <w:t>が</w:t>
      </w:r>
      <w:r w:rsidRPr="00B50320">
        <w:rPr>
          <w:rFonts w:hint="eastAsia"/>
          <w:color w:val="FF0000"/>
          <w:sz w:val="36"/>
          <w:szCs w:val="36"/>
        </w:rPr>
        <w:t>院長に</w:t>
      </w:r>
      <w:r w:rsidR="00B50320" w:rsidRPr="00B50320">
        <w:rPr>
          <w:rFonts w:hint="eastAsia"/>
          <w:color w:val="FF0000"/>
          <w:sz w:val="36"/>
          <w:szCs w:val="36"/>
        </w:rPr>
        <w:t xml:space="preserve">、寺西　</w:t>
      </w:r>
      <w:r w:rsidR="00B50320">
        <w:rPr>
          <w:rFonts w:hint="eastAsia"/>
          <w:color w:val="FF0000"/>
          <w:sz w:val="36"/>
          <w:szCs w:val="36"/>
        </w:rPr>
        <w:t>强</w:t>
      </w:r>
      <w:r w:rsidR="00B50320" w:rsidRPr="00B50320">
        <w:rPr>
          <w:rFonts w:hint="eastAsia"/>
          <w:color w:val="FF0000"/>
          <w:sz w:val="36"/>
          <w:szCs w:val="36"/>
        </w:rPr>
        <w:t>医師は理事長にそれぞれ就任しております。今後ともよろしくお願い申し上げます。</w:t>
      </w:r>
    </w:p>
    <w:p w14:paraId="2F60C0EC" w14:textId="77777777" w:rsidR="00893CC7" w:rsidRPr="00893CC7" w:rsidRDefault="00893CC7" w:rsidP="00893CC7">
      <w:pPr>
        <w:jc w:val="left"/>
        <w:rPr>
          <w:rFonts w:hint="eastAsia"/>
          <w:sz w:val="36"/>
          <w:szCs w:val="3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549"/>
        <w:gridCol w:w="812"/>
        <w:gridCol w:w="1219"/>
        <w:gridCol w:w="1617"/>
        <w:gridCol w:w="2810"/>
        <w:gridCol w:w="1617"/>
        <w:gridCol w:w="2810"/>
        <w:gridCol w:w="1216"/>
      </w:tblGrid>
      <w:tr w:rsidR="00E518B2" w:rsidRPr="00893CC7" w14:paraId="403D39FD" w14:textId="77777777" w:rsidTr="00893CC7">
        <w:trPr>
          <w:jc w:val="center"/>
        </w:trPr>
        <w:tc>
          <w:tcPr>
            <w:tcW w:w="870" w:type="pct"/>
          </w:tcPr>
          <w:p w14:paraId="5A7A7F3F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14:paraId="287088A0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sz w:val="36"/>
                <w:szCs w:val="36"/>
              </w:rPr>
              <w:t>日</w:t>
            </w:r>
          </w:p>
        </w:tc>
        <w:tc>
          <w:tcPr>
            <w:tcW w:w="416" w:type="pct"/>
          </w:tcPr>
          <w:p w14:paraId="00363BD2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sz w:val="36"/>
                <w:szCs w:val="36"/>
              </w:rPr>
              <w:t>月</w:t>
            </w:r>
          </w:p>
        </w:tc>
        <w:tc>
          <w:tcPr>
            <w:tcW w:w="552" w:type="pct"/>
          </w:tcPr>
          <w:p w14:paraId="3BA184A9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sz w:val="36"/>
                <w:szCs w:val="36"/>
              </w:rPr>
              <w:t>火</w:t>
            </w:r>
          </w:p>
        </w:tc>
        <w:tc>
          <w:tcPr>
            <w:tcW w:w="959" w:type="pct"/>
          </w:tcPr>
          <w:p w14:paraId="3E6B2907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sz w:val="36"/>
                <w:szCs w:val="36"/>
              </w:rPr>
              <w:t>水</w:t>
            </w:r>
          </w:p>
        </w:tc>
        <w:tc>
          <w:tcPr>
            <w:tcW w:w="552" w:type="pct"/>
          </w:tcPr>
          <w:p w14:paraId="3011CD68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sz w:val="36"/>
                <w:szCs w:val="36"/>
              </w:rPr>
              <w:t>木</w:t>
            </w:r>
          </w:p>
        </w:tc>
        <w:tc>
          <w:tcPr>
            <w:tcW w:w="959" w:type="pct"/>
          </w:tcPr>
          <w:p w14:paraId="3601DCC8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sz w:val="36"/>
                <w:szCs w:val="36"/>
              </w:rPr>
              <w:t>金</w:t>
            </w:r>
          </w:p>
        </w:tc>
        <w:tc>
          <w:tcPr>
            <w:tcW w:w="416" w:type="pct"/>
          </w:tcPr>
          <w:p w14:paraId="007FC1DF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sz w:val="36"/>
                <w:szCs w:val="36"/>
              </w:rPr>
              <w:t>土</w:t>
            </w:r>
          </w:p>
        </w:tc>
      </w:tr>
      <w:tr w:rsidR="00E518B2" w:rsidRPr="00893CC7" w14:paraId="2018402D" w14:textId="77777777" w:rsidTr="00893CC7">
        <w:trPr>
          <w:jc w:val="center"/>
        </w:trPr>
        <w:tc>
          <w:tcPr>
            <w:tcW w:w="870" w:type="pct"/>
            <w:vAlign w:val="center"/>
          </w:tcPr>
          <w:p w14:paraId="4D9216B7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sz w:val="36"/>
                <w:szCs w:val="36"/>
              </w:rPr>
              <w:t>AM</w:t>
            </w:r>
          </w:p>
          <w:p w14:paraId="07E67EAC" w14:textId="2F58F718" w:rsidR="00E518B2" w:rsidRPr="00893CC7" w:rsidRDefault="00E518B2" w:rsidP="00893CC7">
            <w:pPr>
              <w:jc w:val="center"/>
              <w:rPr>
                <w:sz w:val="36"/>
                <w:szCs w:val="36"/>
                <w:u w:val="wave"/>
              </w:rPr>
            </w:pPr>
            <w:r w:rsidRPr="00893CC7">
              <w:rPr>
                <w:rFonts w:hint="eastAsia"/>
                <w:color w:val="FF0000"/>
                <w:sz w:val="36"/>
                <w:szCs w:val="36"/>
                <w:u w:val="wave"/>
              </w:rPr>
              <w:t>受付：</w:t>
            </w:r>
            <w:r w:rsidRPr="00893CC7">
              <w:rPr>
                <w:color w:val="FF0000"/>
                <w:sz w:val="36"/>
                <w:szCs w:val="36"/>
                <w:u w:val="wave"/>
              </w:rPr>
              <w:t>9:00</w:t>
            </w:r>
          </w:p>
        </w:tc>
        <w:tc>
          <w:tcPr>
            <w:tcW w:w="277" w:type="pct"/>
            <w:tcBorders>
              <w:bottom w:val="single" w:sz="4" w:space="0" w:color="auto"/>
              <w:tl2br w:val="single" w:sz="4" w:space="0" w:color="auto"/>
            </w:tcBorders>
          </w:tcPr>
          <w:p w14:paraId="309650AC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  <w:p w14:paraId="11A19534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FFF00"/>
          </w:tcPr>
          <w:p w14:paraId="7EE5A0A3" w14:textId="5CAAEA91" w:rsidR="00A02C32" w:rsidRPr="00893CC7" w:rsidRDefault="00A02C32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院長</w:t>
            </w:r>
          </w:p>
          <w:p w14:paraId="4A50889F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00B0F0"/>
          </w:tcPr>
          <w:p w14:paraId="0E961BE6" w14:textId="6B22FB12" w:rsidR="00A02C32" w:rsidRPr="00893CC7" w:rsidRDefault="000D6EF9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理事長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FFFF00"/>
          </w:tcPr>
          <w:p w14:paraId="2FB8FBC1" w14:textId="6B2CCCB5" w:rsidR="00A02C32" w:rsidRPr="00893CC7" w:rsidRDefault="00A02C32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院長</w:t>
            </w:r>
          </w:p>
          <w:p w14:paraId="669EF39A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00B0F0"/>
          </w:tcPr>
          <w:p w14:paraId="7AF448A3" w14:textId="3DD4FB76" w:rsidR="00A02C32" w:rsidRPr="00893CC7" w:rsidRDefault="000D6EF9" w:rsidP="00893CC7">
            <w:pPr>
              <w:jc w:val="center"/>
              <w:rPr>
                <w:b/>
                <w:bCs/>
                <w:sz w:val="36"/>
                <w:szCs w:val="36"/>
                <w:shd w:val="pct15" w:color="auto" w:fill="FFFFFF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理事長</w:t>
            </w:r>
          </w:p>
          <w:p w14:paraId="0893926C" w14:textId="77777777" w:rsidR="00A02C32" w:rsidRPr="00893CC7" w:rsidRDefault="00A02C32" w:rsidP="00893CC7">
            <w:pPr>
              <w:jc w:val="center"/>
              <w:rPr>
                <w:sz w:val="36"/>
                <w:szCs w:val="36"/>
                <w:shd w:val="pct15" w:color="auto" w:fill="FFFFFF"/>
              </w:rPr>
            </w:pPr>
          </w:p>
        </w:tc>
        <w:tc>
          <w:tcPr>
            <w:tcW w:w="959" w:type="pct"/>
            <w:shd w:val="clear" w:color="auto" w:fill="FFFF00"/>
          </w:tcPr>
          <w:p w14:paraId="206500CB" w14:textId="30B63C08" w:rsidR="00A02C32" w:rsidRPr="00893CC7" w:rsidRDefault="00A02C32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院長</w:t>
            </w:r>
          </w:p>
          <w:p w14:paraId="5DDC3121" w14:textId="77777777" w:rsidR="00A02C32" w:rsidRPr="00893CC7" w:rsidRDefault="00A02C32" w:rsidP="00893CC7">
            <w:pPr>
              <w:jc w:val="center"/>
              <w:rPr>
                <w:sz w:val="36"/>
                <w:szCs w:val="36"/>
                <w:shd w:val="pct15" w:color="auto" w:fill="FFFFFF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FFF00"/>
          </w:tcPr>
          <w:p w14:paraId="6355A078" w14:textId="5A29D78C" w:rsidR="00A02C32" w:rsidRPr="00893CC7" w:rsidRDefault="00A02C32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院長</w:t>
            </w:r>
          </w:p>
          <w:p w14:paraId="66FA017F" w14:textId="77777777" w:rsidR="00A02C32" w:rsidRPr="00893CC7" w:rsidRDefault="00A02C32" w:rsidP="00893CC7">
            <w:pPr>
              <w:jc w:val="center"/>
              <w:rPr>
                <w:sz w:val="36"/>
                <w:szCs w:val="36"/>
                <w:shd w:val="pct15" w:color="auto" w:fill="FFFFFF"/>
              </w:rPr>
            </w:pPr>
          </w:p>
        </w:tc>
      </w:tr>
      <w:tr w:rsidR="00E518B2" w:rsidRPr="00893CC7" w14:paraId="24CA837B" w14:textId="77777777" w:rsidTr="00893CC7">
        <w:trPr>
          <w:jc w:val="center"/>
        </w:trPr>
        <w:tc>
          <w:tcPr>
            <w:tcW w:w="870" w:type="pct"/>
            <w:vAlign w:val="center"/>
          </w:tcPr>
          <w:p w14:paraId="5D62CC6C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sz w:val="36"/>
                <w:szCs w:val="36"/>
              </w:rPr>
              <w:t>PM</w:t>
            </w:r>
          </w:p>
        </w:tc>
        <w:tc>
          <w:tcPr>
            <w:tcW w:w="277" w:type="pct"/>
            <w:tcBorders>
              <w:bottom w:val="single" w:sz="4" w:space="0" w:color="auto"/>
              <w:tl2br w:val="single" w:sz="4" w:space="0" w:color="auto"/>
            </w:tcBorders>
          </w:tcPr>
          <w:p w14:paraId="32492F6A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  <w:p w14:paraId="3CACC9BA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16" w:type="pct"/>
            <w:tcBorders>
              <w:tl2br w:val="single" w:sz="4" w:space="0" w:color="auto"/>
            </w:tcBorders>
          </w:tcPr>
          <w:p w14:paraId="4BC3C4B4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" w:type="pct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05E08F4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00B0F0"/>
          </w:tcPr>
          <w:p w14:paraId="228A5122" w14:textId="77777777" w:rsidR="00A02C32" w:rsidRPr="00893CC7" w:rsidRDefault="00A02C32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リウマチ外来</w:t>
            </w:r>
          </w:p>
          <w:p w14:paraId="2F574CAF" w14:textId="6524BD09" w:rsidR="00A02C32" w:rsidRPr="00893CC7" w:rsidRDefault="000D6EF9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理事長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4325AC6B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59" w:type="pct"/>
            <w:shd w:val="clear" w:color="auto" w:fill="00B0F0"/>
          </w:tcPr>
          <w:p w14:paraId="17544C5B" w14:textId="77777777" w:rsidR="00A02C32" w:rsidRPr="00893CC7" w:rsidRDefault="00A02C32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リウマチ外来</w:t>
            </w:r>
          </w:p>
          <w:p w14:paraId="1801FD7A" w14:textId="2DE84DE2" w:rsidR="00A02C32" w:rsidRPr="00893CC7" w:rsidRDefault="000D6EF9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理事長</w:t>
            </w:r>
          </w:p>
        </w:tc>
        <w:tc>
          <w:tcPr>
            <w:tcW w:w="416" w:type="pct"/>
            <w:tcBorders>
              <w:bottom w:val="single" w:sz="4" w:space="0" w:color="auto"/>
              <w:tl2br w:val="single" w:sz="4" w:space="0" w:color="auto"/>
            </w:tcBorders>
          </w:tcPr>
          <w:p w14:paraId="1F65F090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</w:tr>
      <w:tr w:rsidR="00E518B2" w:rsidRPr="00893CC7" w14:paraId="18DF5B9F" w14:textId="77777777" w:rsidTr="00893CC7">
        <w:trPr>
          <w:jc w:val="center"/>
        </w:trPr>
        <w:tc>
          <w:tcPr>
            <w:tcW w:w="870" w:type="pct"/>
            <w:vAlign w:val="center"/>
          </w:tcPr>
          <w:p w14:paraId="02DB340B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  <w:r w:rsidRPr="00893CC7">
              <w:rPr>
                <w:rFonts w:hint="eastAsia"/>
                <w:sz w:val="36"/>
                <w:szCs w:val="36"/>
              </w:rPr>
              <w:t>夜</w:t>
            </w:r>
          </w:p>
          <w:p w14:paraId="0822BDE2" w14:textId="5D0BFC09" w:rsidR="00E518B2" w:rsidRPr="00893CC7" w:rsidRDefault="00E518B2" w:rsidP="00893CC7">
            <w:pPr>
              <w:jc w:val="center"/>
              <w:rPr>
                <w:sz w:val="36"/>
                <w:szCs w:val="36"/>
                <w:u w:val="wave"/>
              </w:rPr>
            </w:pPr>
            <w:r w:rsidRPr="00893CC7">
              <w:rPr>
                <w:rFonts w:hint="eastAsia"/>
                <w:color w:val="FF0000"/>
                <w:sz w:val="36"/>
                <w:szCs w:val="36"/>
                <w:u w:val="wave"/>
              </w:rPr>
              <w:t>受付：</w:t>
            </w:r>
            <w:r w:rsidRPr="00893CC7">
              <w:rPr>
                <w:color w:val="FF0000"/>
                <w:sz w:val="36"/>
                <w:szCs w:val="36"/>
                <w:u w:val="wave"/>
              </w:rPr>
              <w:t>16:30</w:t>
            </w:r>
          </w:p>
        </w:tc>
        <w:tc>
          <w:tcPr>
            <w:tcW w:w="277" w:type="pct"/>
            <w:tcBorders>
              <w:tl2br w:val="single" w:sz="4" w:space="0" w:color="auto"/>
            </w:tcBorders>
          </w:tcPr>
          <w:p w14:paraId="37DB436B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  <w:p w14:paraId="71B6422D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16" w:type="pct"/>
            <w:shd w:val="clear" w:color="auto" w:fill="FFFF00"/>
          </w:tcPr>
          <w:p w14:paraId="78159E2C" w14:textId="23F5A833" w:rsidR="00A02C32" w:rsidRPr="00893CC7" w:rsidRDefault="00A02C32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院長</w:t>
            </w:r>
          </w:p>
          <w:p w14:paraId="7061F87D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" w:type="pct"/>
            <w:shd w:val="clear" w:color="auto" w:fill="FFFF00"/>
          </w:tcPr>
          <w:p w14:paraId="7986D303" w14:textId="2242791B" w:rsidR="00A02C32" w:rsidRPr="00893CC7" w:rsidRDefault="00A02C32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院長</w:t>
            </w:r>
          </w:p>
          <w:p w14:paraId="445A00D1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59" w:type="pct"/>
            <w:tcBorders>
              <w:top w:val="single" w:sz="4" w:space="0" w:color="auto"/>
            </w:tcBorders>
            <w:shd w:val="clear" w:color="auto" w:fill="00B0F0"/>
          </w:tcPr>
          <w:p w14:paraId="4BDE2CF7" w14:textId="2B6B92EB" w:rsidR="00A02C32" w:rsidRPr="00893CC7" w:rsidRDefault="000D6EF9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理事長</w:t>
            </w:r>
          </w:p>
        </w:tc>
        <w:tc>
          <w:tcPr>
            <w:tcW w:w="552" w:type="pct"/>
            <w:tcBorders>
              <w:tl2br w:val="single" w:sz="4" w:space="0" w:color="auto"/>
            </w:tcBorders>
          </w:tcPr>
          <w:p w14:paraId="256FCDCF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59" w:type="pct"/>
            <w:shd w:val="clear" w:color="auto" w:fill="00B0F0"/>
          </w:tcPr>
          <w:p w14:paraId="4D373C04" w14:textId="23BEF07E" w:rsidR="00A02C32" w:rsidRPr="00893CC7" w:rsidRDefault="000D6EF9" w:rsidP="00893CC7">
            <w:pPr>
              <w:jc w:val="center"/>
              <w:rPr>
                <w:b/>
                <w:bCs/>
                <w:sz w:val="36"/>
                <w:szCs w:val="36"/>
              </w:rPr>
            </w:pPr>
            <w:r w:rsidRPr="00893CC7">
              <w:rPr>
                <w:rFonts w:hint="eastAsia"/>
                <w:b/>
                <w:bCs/>
                <w:sz w:val="36"/>
                <w:szCs w:val="36"/>
              </w:rPr>
              <w:t>理事長</w:t>
            </w:r>
          </w:p>
        </w:tc>
        <w:tc>
          <w:tcPr>
            <w:tcW w:w="416" w:type="pct"/>
            <w:tcBorders>
              <w:tl2br w:val="single" w:sz="4" w:space="0" w:color="auto"/>
            </w:tcBorders>
          </w:tcPr>
          <w:p w14:paraId="5B0639AC" w14:textId="77777777" w:rsidR="00A02C32" w:rsidRPr="00893CC7" w:rsidRDefault="00A02C32" w:rsidP="00893CC7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CCE896A" w14:textId="77777777" w:rsidR="00A02C32" w:rsidRDefault="00A02C32" w:rsidP="00893CC7">
      <w:pPr>
        <w:jc w:val="center"/>
      </w:pPr>
    </w:p>
    <w:p w14:paraId="32EF98B6" w14:textId="7BE42534" w:rsidR="001856E9" w:rsidRPr="00893CC7" w:rsidRDefault="001856E9" w:rsidP="00893CC7">
      <w:pPr>
        <w:jc w:val="left"/>
        <w:rPr>
          <w:sz w:val="36"/>
          <w:szCs w:val="36"/>
        </w:rPr>
      </w:pPr>
      <w:r w:rsidRPr="00893CC7">
        <w:rPr>
          <w:rFonts w:hint="eastAsia"/>
          <w:sz w:val="36"/>
          <w:szCs w:val="36"/>
        </w:rPr>
        <w:t>なお、寺西内科は引き続き患者様には下記の点をお願いしご協力を</w:t>
      </w:r>
      <w:r w:rsidR="00E518B2" w:rsidRPr="00893CC7">
        <w:rPr>
          <w:rFonts w:hint="eastAsia"/>
          <w:sz w:val="36"/>
          <w:szCs w:val="36"/>
        </w:rPr>
        <w:t>頂きます</w:t>
      </w:r>
      <w:r w:rsidRPr="00893CC7">
        <w:rPr>
          <w:rFonts w:hint="eastAsia"/>
          <w:sz w:val="36"/>
          <w:szCs w:val="36"/>
        </w:rPr>
        <w:t>。</w:t>
      </w:r>
    </w:p>
    <w:p w14:paraId="7FD021FB" w14:textId="2A539697" w:rsidR="0072036D" w:rsidRPr="00893CC7" w:rsidRDefault="0072036D" w:rsidP="00893CC7">
      <w:pPr>
        <w:pStyle w:val="a4"/>
        <w:numPr>
          <w:ilvl w:val="0"/>
          <w:numId w:val="1"/>
        </w:numPr>
        <w:ind w:leftChars="0"/>
        <w:jc w:val="left"/>
        <w:rPr>
          <w:sz w:val="36"/>
          <w:szCs w:val="36"/>
        </w:rPr>
      </w:pPr>
      <w:r w:rsidRPr="00893CC7">
        <w:rPr>
          <w:rFonts w:hint="eastAsia"/>
          <w:sz w:val="36"/>
          <w:szCs w:val="36"/>
        </w:rPr>
        <w:t>診療受付は表に示された時間です。時間前の受付、入室は出来ません。</w:t>
      </w:r>
      <w:r w:rsidR="00573654" w:rsidRPr="00893CC7">
        <w:rPr>
          <w:sz w:val="36"/>
          <w:szCs w:val="36"/>
        </w:rPr>
        <w:br/>
      </w:r>
      <w:r w:rsidR="00094E06" w:rsidRPr="00893CC7">
        <w:rPr>
          <w:rFonts w:hint="eastAsia"/>
          <w:sz w:val="36"/>
          <w:szCs w:val="36"/>
        </w:rPr>
        <w:t>特に水曜日と金曜日のリウマチ外来後の夜診はご注意下さい。</w:t>
      </w:r>
    </w:p>
    <w:p w14:paraId="16FFCEE6" w14:textId="255D1A8C" w:rsidR="005978A4" w:rsidRPr="00893CC7" w:rsidRDefault="005978A4" w:rsidP="00893CC7">
      <w:pPr>
        <w:pStyle w:val="a4"/>
        <w:numPr>
          <w:ilvl w:val="0"/>
          <w:numId w:val="1"/>
        </w:numPr>
        <w:ind w:leftChars="0"/>
        <w:jc w:val="left"/>
        <w:rPr>
          <w:sz w:val="36"/>
          <w:szCs w:val="36"/>
        </w:rPr>
      </w:pPr>
      <w:r w:rsidRPr="00893CC7">
        <w:rPr>
          <w:rFonts w:hint="eastAsia"/>
          <w:sz w:val="36"/>
          <w:szCs w:val="36"/>
        </w:rPr>
        <w:t>受診時、院内で</w:t>
      </w:r>
      <w:r w:rsidR="0072036D" w:rsidRPr="00893CC7">
        <w:rPr>
          <w:rFonts w:hint="eastAsia"/>
          <w:sz w:val="36"/>
          <w:szCs w:val="36"/>
        </w:rPr>
        <w:t>は</w:t>
      </w:r>
      <w:r w:rsidRPr="00893CC7">
        <w:rPr>
          <w:rFonts w:hint="eastAsia"/>
          <w:sz w:val="36"/>
          <w:szCs w:val="36"/>
        </w:rPr>
        <w:t>従来どおり</w:t>
      </w:r>
      <w:r w:rsidR="0072036D" w:rsidRPr="00893CC7">
        <w:rPr>
          <w:rFonts w:hint="eastAsia"/>
          <w:sz w:val="36"/>
          <w:szCs w:val="36"/>
        </w:rPr>
        <w:t>必ず</w:t>
      </w:r>
      <w:r w:rsidRPr="00893CC7">
        <w:rPr>
          <w:rFonts w:hint="eastAsia"/>
          <w:sz w:val="36"/>
          <w:szCs w:val="36"/>
        </w:rPr>
        <w:t>マスク</w:t>
      </w:r>
      <w:r w:rsidR="0072036D" w:rsidRPr="00893CC7">
        <w:rPr>
          <w:rFonts w:hint="eastAsia"/>
          <w:sz w:val="36"/>
          <w:szCs w:val="36"/>
        </w:rPr>
        <w:t>を</w:t>
      </w:r>
      <w:r w:rsidRPr="00893CC7">
        <w:rPr>
          <w:rFonts w:hint="eastAsia"/>
          <w:sz w:val="36"/>
          <w:szCs w:val="36"/>
        </w:rPr>
        <w:t>着用</w:t>
      </w:r>
      <w:r w:rsidR="0072036D" w:rsidRPr="00893CC7">
        <w:rPr>
          <w:rFonts w:hint="eastAsia"/>
          <w:sz w:val="36"/>
          <w:szCs w:val="36"/>
        </w:rPr>
        <w:t>してください</w:t>
      </w:r>
      <w:r w:rsidR="001856E9" w:rsidRPr="00893CC7">
        <w:rPr>
          <w:rFonts w:hint="eastAsia"/>
          <w:sz w:val="36"/>
          <w:szCs w:val="36"/>
        </w:rPr>
        <w:t>。</w:t>
      </w:r>
    </w:p>
    <w:p w14:paraId="58F5ADAC" w14:textId="5410685E" w:rsidR="00E518B2" w:rsidRPr="00893CC7" w:rsidRDefault="005978A4" w:rsidP="00893CC7">
      <w:pPr>
        <w:pStyle w:val="a4"/>
        <w:numPr>
          <w:ilvl w:val="0"/>
          <w:numId w:val="1"/>
        </w:numPr>
        <w:ind w:leftChars="0" w:left="400"/>
        <w:jc w:val="left"/>
        <w:rPr>
          <w:sz w:val="36"/>
          <w:szCs w:val="36"/>
        </w:rPr>
      </w:pPr>
      <w:r w:rsidRPr="00893CC7">
        <w:rPr>
          <w:rFonts w:hint="eastAsia"/>
          <w:sz w:val="36"/>
          <w:szCs w:val="36"/>
        </w:rPr>
        <w:t>発熱・風邪症状・</w:t>
      </w:r>
      <w:r w:rsidR="006626B9" w:rsidRPr="00893CC7">
        <w:rPr>
          <w:rFonts w:hint="eastAsia"/>
          <w:sz w:val="36"/>
          <w:szCs w:val="36"/>
        </w:rPr>
        <w:t>普段とは異なる下痢、悪心・嘔吐</w:t>
      </w:r>
      <w:r w:rsidR="0072036D" w:rsidRPr="00893CC7">
        <w:rPr>
          <w:rFonts w:hint="eastAsia"/>
          <w:sz w:val="36"/>
          <w:szCs w:val="36"/>
        </w:rPr>
        <w:t>等の症状がある患者さんへの対応についても</w:t>
      </w:r>
      <w:r w:rsidR="006626B9" w:rsidRPr="00893CC7">
        <w:rPr>
          <w:rFonts w:hint="eastAsia"/>
          <w:sz w:val="36"/>
          <w:szCs w:val="36"/>
        </w:rPr>
        <w:t>従来どおり</w:t>
      </w:r>
      <w:r w:rsidR="0072036D" w:rsidRPr="00893CC7">
        <w:rPr>
          <w:rFonts w:hint="eastAsia"/>
          <w:sz w:val="36"/>
          <w:szCs w:val="36"/>
        </w:rPr>
        <w:t>、あらかじめ電話</w:t>
      </w:r>
      <w:r w:rsidR="0072036D" w:rsidRPr="00893CC7">
        <w:rPr>
          <w:rFonts w:hint="eastAsia"/>
          <w:color w:val="FF0000"/>
          <w:sz w:val="36"/>
          <w:szCs w:val="36"/>
        </w:rPr>
        <w:t>（予約専用電話番号：0</w:t>
      </w:r>
      <w:r w:rsidR="0072036D" w:rsidRPr="00893CC7">
        <w:rPr>
          <w:color w:val="FF0000"/>
          <w:sz w:val="36"/>
          <w:szCs w:val="36"/>
        </w:rPr>
        <w:t>6-6907-9227</w:t>
      </w:r>
      <w:r w:rsidR="0072036D" w:rsidRPr="00893CC7">
        <w:rPr>
          <w:rFonts w:hint="eastAsia"/>
          <w:color w:val="FF0000"/>
          <w:sz w:val="36"/>
          <w:szCs w:val="36"/>
        </w:rPr>
        <w:t>）</w:t>
      </w:r>
      <w:r w:rsidR="0072036D" w:rsidRPr="00893CC7">
        <w:rPr>
          <w:rFonts w:hint="eastAsia"/>
          <w:sz w:val="36"/>
          <w:szCs w:val="36"/>
        </w:rPr>
        <w:t>をしてください。</w:t>
      </w:r>
      <w:r w:rsidR="006626B9" w:rsidRPr="00893CC7">
        <w:rPr>
          <w:rFonts w:hint="eastAsia"/>
          <w:sz w:val="36"/>
          <w:szCs w:val="36"/>
        </w:rPr>
        <w:t>直接来院されても対応できません。</w:t>
      </w:r>
    </w:p>
    <w:p w14:paraId="21920F30" w14:textId="435BF6BA" w:rsidR="001B414A" w:rsidRPr="00893CC7" w:rsidRDefault="009E3E11" w:rsidP="00893CC7">
      <w:pPr>
        <w:ind w:left="-40"/>
        <w:jc w:val="right"/>
        <w:rPr>
          <w:sz w:val="36"/>
          <w:szCs w:val="36"/>
        </w:rPr>
      </w:pPr>
      <w:r w:rsidRPr="00893CC7">
        <w:rPr>
          <w:rFonts w:hint="eastAsia"/>
          <w:sz w:val="36"/>
          <w:szCs w:val="36"/>
        </w:rPr>
        <w:t xml:space="preserve">医療法人寺西内科　院長　寺西　</w:t>
      </w:r>
      <w:r w:rsidR="008019F6" w:rsidRPr="00893CC7">
        <w:rPr>
          <w:rFonts w:hint="eastAsia"/>
          <w:sz w:val="36"/>
          <w:szCs w:val="36"/>
        </w:rPr>
        <w:t>敬</w:t>
      </w:r>
    </w:p>
    <w:sectPr w:rsidR="001B414A" w:rsidRPr="00893CC7" w:rsidSect="002C22A1">
      <w:pgSz w:w="16820" w:h="23800"/>
      <w:pgMar w:top="1202" w:right="1080" w:bottom="102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87056"/>
    <w:multiLevelType w:val="hybridMultilevel"/>
    <w:tmpl w:val="CDF4997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987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A4"/>
    <w:rsid w:val="00094E06"/>
    <w:rsid w:val="000D6EF9"/>
    <w:rsid w:val="001856E9"/>
    <w:rsid w:val="0019000B"/>
    <w:rsid w:val="001B414A"/>
    <w:rsid w:val="00256728"/>
    <w:rsid w:val="002C22A1"/>
    <w:rsid w:val="004906EF"/>
    <w:rsid w:val="00523E43"/>
    <w:rsid w:val="00573654"/>
    <w:rsid w:val="005978A4"/>
    <w:rsid w:val="006626B9"/>
    <w:rsid w:val="00706195"/>
    <w:rsid w:val="0072036D"/>
    <w:rsid w:val="00770FB5"/>
    <w:rsid w:val="007E6963"/>
    <w:rsid w:val="008019F6"/>
    <w:rsid w:val="00845675"/>
    <w:rsid w:val="00893CC7"/>
    <w:rsid w:val="009E3E11"/>
    <w:rsid w:val="00A02C32"/>
    <w:rsid w:val="00A94AB2"/>
    <w:rsid w:val="00B50320"/>
    <w:rsid w:val="00C37C82"/>
    <w:rsid w:val="00C522C4"/>
    <w:rsid w:val="00C93BC1"/>
    <w:rsid w:val="00DC3017"/>
    <w:rsid w:val="00E13322"/>
    <w:rsid w:val="00E518B2"/>
    <w:rsid w:val="00E97572"/>
    <w:rsid w:val="00F141DF"/>
    <w:rsid w:val="00F72384"/>
    <w:rsid w:val="00F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FB362"/>
  <w15:chartTrackingRefBased/>
  <w15:docId w15:val="{85C4BC8E-9E46-B544-B6E4-9B458F78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8A4"/>
    <w:pPr>
      <w:spacing w:after="200" w:line="276" w:lineRule="auto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8A4"/>
    <w:pPr>
      <w:spacing w:after="200" w:line="276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寺西 強</dc:creator>
  <cp:keywords/>
  <dc:description/>
  <cp:lastModifiedBy>強 寺西</cp:lastModifiedBy>
  <cp:revision>5</cp:revision>
  <cp:lastPrinted>2023-12-08T03:36:00Z</cp:lastPrinted>
  <dcterms:created xsi:type="dcterms:W3CDTF">2023-12-08T03:17:00Z</dcterms:created>
  <dcterms:modified xsi:type="dcterms:W3CDTF">2023-12-08T04:08:00Z</dcterms:modified>
</cp:coreProperties>
</file>